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D28D9"/>
          <w:sz w:val="20"/>
        </w:rPr>
        <w:t>Afripay Business OS · Bonus #3</w:t>
      </w:r>
    </w:p>
    <w:p>
      <w:pPr>
        <w:jc w:val="center"/>
      </w:pPr>
      <w:r>
        <w:rPr>
          <w:b/>
          <w:sz w:val="48"/>
        </w:rPr>
        <w:t>50 Funnel Templates Swipe File</w:t>
      </w:r>
    </w:p>
    <w:p>
      <w:pPr>
        <w:jc w:val="center"/>
      </w:pPr>
      <w:r>
        <w:rPr>
          <w:color w:val="475569"/>
          <w:sz w:val="24"/>
        </w:rPr>
        <w:t>Copy, paste, and customize inside your Afripay funnel pages.</w:t>
      </w:r>
    </w:p>
    <w:p>
      <w:pPr>
        <w:jc w:val="center"/>
      </w:pPr>
      <w:r>
        <w:rPr>
          <w:b/>
          <w:sz w:val="18"/>
        </w:rPr>
        <w:t>HEADLINES · BULLETS · EMAILS · CTAs</w:t>
      </w:r>
    </w:p>
    <w:p>
      <w:r>
        <w:br w:type="page"/>
      </w:r>
    </w:p>
    <w:p>
      <w:pPr>
        <w:pStyle w:val="Heading1"/>
      </w:pPr>
      <w:r>
        <w:rPr>
          <w:color w:val="0F172A"/>
        </w:rPr>
        <w:t>Hero headlines (10)</w:t>
      </w:r>
    </w:p>
    <w:p>
      <w:pPr>
        <w:pStyle w:val="Heading1"/>
      </w:pPr>
      <w:r>
        <w:rPr>
          <w:color w:val="0F172A"/>
        </w:rPr>
        <w:t>Hero bullet blocks (10)</w:t>
      </w:r>
    </w:p>
    <w:p>
      <w:pPr>
        <w:pStyle w:val="Heading1"/>
      </w:pPr>
      <w:r>
        <w:rPr>
          <w:color w:val="0F172A"/>
        </w:rPr>
        <w:t>CTA buttons (10)</w:t>
      </w:r>
    </w:p>
    <w:p>
      <w:pPr>
        <w:pStyle w:val="Heading1"/>
      </w:pPr>
      <w:r>
        <w:rPr>
          <w:color w:val="0F172A"/>
        </w:rPr>
        <w:t>Email / WhatsApp follow-ups (10)</w:t>
      </w:r>
    </w:p>
    <w:p>
      <w:pPr>
        <w:pStyle w:val="Heading1"/>
      </w:pPr>
      <w:r>
        <w:rPr>
          <w:color w:val="0F172A"/>
        </w:rPr>
        <w:t>FAQ snippets (10)</w:t>
      </w:r>
    </w:p>
    <w:p/>
    <w:p>
      <w:r>
        <w:rPr>
          <w:color w:val="64748B"/>
          <w:sz w:val="18"/>
        </w:rPr>
        <w:t>Afripay Business OS — Replace [BRACKETS] with your offer details.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